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CC" w:rsidRPr="008E0834" w:rsidRDefault="008873B7">
      <w:pPr>
        <w:rPr>
          <w:rFonts w:hint="cs"/>
          <w:b/>
          <w:bCs/>
          <w:rtl/>
        </w:rPr>
      </w:pPr>
      <w:r w:rsidRPr="008E0834">
        <w:rPr>
          <w:rFonts w:hint="cs"/>
          <w:b/>
          <w:bCs/>
          <w:rtl/>
        </w:rPr>
        <w:t>بسمه تعالی</w:t>
      </w:r>
    </w:p>
    <w:p w:rsidR="008873B7" w:rsidRPr="008E0834" w:rsidRDefault="008873B7">
      <w:pPr>
        <w:rPr>
          <w:rFonts w:hint="cs"/>
          <w:b/>
          <w:bCs/>
          <w:u w:val="single"/>
          <w:rtl/>
        </w:rPr>
      </w:pPr>
      <w:r w:rsidRPr="008E0834">
        <w:rPr>
          <w:rFonts w:hint="cs"/>
          <w:b/>
          <w:bCs/>
          <w:u w:val="single"/>
          <w:rtl/>
        </w:rPr>
        <w:t>گزارش برگزاری وبینار هم اندیشی و هم فکری در ثبت ایده ها در سامانه ایران تک هاب</w:t>
      </w:r>
    </w:p>
    <w:p w:rsidR="008873B7" w:rsidRDefault="008873B7" w:rsidP="008E0834">
      <w:pPr>
        <w:jc w:val="lowKashida"/>
        <w:rPr>
          <w:rFonts w:hint="cs"/>
          <w:rtl/>
        </w:rPr>
      </w:pPr>
      <w:r>
        <w:rPr>
          <w:rFonts w:hint="cs"/>
          <w:rtl/>
        </w:rPr>
        <w:t>مورخ 16/8/1400 وبیناری ویژه دانشجویان برگزار گردید</w:t>
      </w:r>
      <w:r w:rsidR="0024236C">
        <w:rPr>
          <w:rFonts w:hint="cs"/>
          <w:rtl/>
        </w:rPr>
        <w:t xml:space="preserve">. با حضور رئیس محترم دانشگاه فنی و حرفه ای استان البرز جناب آقای ترکیان و رئیس محترم آموزشکده فنی و حرفه ای دختران کرج </w:t>
      </w:r>
      <w:r w:rsidR="008F3A38">
        <w:rPr>
          <w:rFonts w:hint="cs"/>
          <w:rtl/>
        </w:rPr>
        <w:t>سرکار خانم دکتر حقیقی</w:t>
      </w:r>
    </w:p>
    <w:p w:rsidR="0066493F" w:rsidRDefault="00A62C51" w:rsidP="008E0834">
      <w:pPr>
        <w:jc w:val="lowKashida"/>
        <w:rPr>
          <w:rFonts w:hint="cs"/>
          <w:rtl/>
        </w:rPr>
      </w:pPr>
      <w:r>
        <w:rPr>
          <w:rFonts w:hint="cs"/>
          <w:rtl/>
        </w:rPr>
        <w:t xml:space="preserve">هدف این وبینار که با حضور </w:t>
      </w:r>
      <w:r w:rsidR="006C3823">
        <w:rPr>
          <w:rFonts w:hint="cs"/>
          <w:rtl/>
        </w:rPr>
        <w:t>دانشجویان مرکز برگزار گردید آشنایی آنها با سامانه ایران تک هاب بود.در این جلسه سرکار خانم دکتر باقرصاد</w:t>
      </w:r>
      <w:r w:rsidR="00F74AE4">
        <w:rPr>
          <w:rFonts w:hint="cs"/>
          <w:rtl/>
        </w:rPr>
        <w:t xml:space="preserve"> عضو هیئت علمی آموزشکده فنی و حرفه ای دختران کرج ،توضیحاتی را پیرامون ثبت ایده ها در سامانه و معرفی کامل سطوح فن آوری </w:t>
      </w:r>
      <w:r w:rsidR="0066493F">
        <w:t>TRL</w:t>
      </w:r>
      <w:r w:rsidR="0066493F">
        <w:rPr>
          <w:rFonts w:hint="cs"/>
          <w:rtl/>
        </w:rPr>
        <w:t xml:space="preserve"> ارائه نمودند.</w:t>
      </w:r>
    </w:p>
    <w:p w:rsidR="00C978EE" w:rsidRDefault="0066493F" w:rsidP="008E0834">
      <w:pPr>
        <w:jc w:val="lowKashida"/>
        <w:rPr>
          <w:rFonts w:hint="cs"/>
          <w:rtl/>
        </w:rPr>
      </w:pPr>
      <w:r>
        <w:rPr>
          <w:rFonts w:hint="cs"/>
          <w:rtl/>
        </w:rPr>
        <w:t xml:space="preserve">و رئیس اداره پژوهش سرکار خانم معصومی نحوه وارد شدن دانشجویان </w:t>
      </w:r>
      <w:r w:rsidR="006102BD">
        <w:rPr>
          <w:rFonts w:hint="cs"/>
          <w:rtl/>
        </w:rPr>
        <w:t xml:space="preserve">در سامانه ایران تک هاب را مرحله به مرحله توضیح دادند .پس از آن جناب آقای مهندس ترابی در خصوص ارائه مستندات ضمیمه درخواست بررسی </w:t>
      </w:r>
      <w:r w:rsidR="006102BD">
        <w:t>TRL</w:t>
      </w:r>
      <w:r w:rsidR="00C978EE">
        <w:rPr>
          <w:rFonts w:hint="cs"/>
          <w:rtl/>
        </w:rPr>
        <w:t xml:space="preserve"> توضیحاتی دادند.</w:t>
      </w:r>
    </w:p>
    <w:p w:rsidR="0066493F" w:rsidRDefault="00C978EE" w:rsidP="00A1656A">
      <w:pPr>
        <w:jc w:val="lowKashida"/>
        <w:rPr>
          <w:rFonts w:hint="cs"/>
          <w:rtl/>
        </w:rPr>
      </w:pPr>
      <w:r>
        <w:rPr>
          <w:rFonts w:hint="cs"/>
          <w:rtl/>
        </w:rPr>
        <w:t xml:space="preserve">ودر انتها جناب آقای </w:t>
      </w:r>
      <w:r w:rsidR="002763D1">
        <w:rPr>
          <w:rFonts w:hint="cs"/>
          <w:rtl/>
        </w:rPr>
        <w:t xml:space="preserve">مهندس </w:t>
      </w:r>
      <w:r>
        <w:rPr>
          <w:rFonts w:hint="cs"/>
          <w:rtl/>
        </w:rPr>
        <w:t xml:space="preserve">گلشنی رئیس اداره پژوهش مرکز پسران در خصوص برنامه های هفته پزوهش </w:t>
      </w:r>
      <w:r w:rsidR="00A1656A">
        <w:rPr>
          <w:rFonts w:hint="cs"/>
          <w:rtl/>
        </w:rPr>
        <w:t>بیاناتی</w:t>
      </w:r>
      <w:bookmarkStart w:id="0" w:name="_GoBack"/>
      <w:bookmarkEnd w:id="0"/>
      <w:r>
        <w:rPr>
          <w:rFonts w:hint="cs"/>
          <w:rtl/>
        </w:rPr>
        <w:t xml:space="preserve"> ارائه نمودند.</w:t>
      </w:r>
    </w:p>
    <w:p w:rsidR="0066493F" w:rsidRDefault="0066493F" w:rsidP="0066493F">
      <w:pPr>
        <w:rPr>
          <w:rFonts w:hint="cs"/>
          <w:rtl/>
        </w:rPr>
      </w:pPr>
    </w:p>
    <w:p w:rsidR="0066493F" w:rsidRDefault="0066493F" w:rsidP="0066493F">
      <w:pPr>
        <w:rPr>
          <w:rFonts w:hint="cs"/>
          <w:rtl/>
        </w:rPr>
      </w:pPr>
    </w:p>
    <w:sectPr w:rsidR="0066493F" w:rsidSect="001E67F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B7"/>
    <w:rsid w:val="001E67F0"/>
    <w:rsid w:val="0024236C"/>
    <w:rsid w:val="002763D1"/>
    <w:rsid w:val="003B2CF9"/>
    <w:rsid w:val="00402634"/>
    <w:rsid w:val="006102BD"/>
    <w:rsid w:val="0066493F"/>
    <w:rsid w:val="006C3823"/>
    <w:rsid w:val="007064C4"/>
    <w:rsid w:val="008873B7"/>
    <w:rsid w:val="008E0834"/>
    <w:rsid w:val="008F3A38"/>
    <w:rsid w:val="00A1656A"/>
    <w:rsid w:val="00A62C51"/>
    <w:rsid w:val="00C978EE"/>
    <w:rsid w:val="00F01108"/>
    <w:rsid w:val="00F7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najafi2</dc:creator>
  <cp:lastModifiedBy>najafi2</cp:lastModifiedBy>
  <cp:revision>3</cp:revision>
  <dcterms:created xsi:type="dcterms:W3CDTF">2021-11-08T06:06:00Z</dcterms:created>
  <dcterms:modified xsi:type="dcterms:W3CDTF">2021-11-08T06:08:00Z</dcterms:modified>
</cp:coreProperties>
</file>