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23B" w:rsidRPr="0042723B" w:rsidRDefault="0042723B" w:rsidP="0042723B">
      <w:pPr>
        <w:framePr w:hSpace="180" w:wrap="around" w:vAnchor="text" w:hAnchor="margin" w:y="720"/>
        <w:bidi/>
        <w:spacing w:after="0" w:line="276" w:lineRule="auto"/>
        <w:ind w:left="30"/>
        <w:jc w:val="lowKashida"/>
        <w:rPr>
          <w:rFonts w:ascii="Calibri" w:eastAsia="Calibri" w:hAnsi="Calibri" w:cs="B Titr"/>
          <w:b/>
          <w:bCs/>
          <w:color w:val="4B9600"/>
          <w:rtl/>
          <w:lang w:bidi="fa-IR"/>
        </w:rPr>
      </w:pPr>
      <w:r w:rsidRPr="0042723B">
        <w:rPr>
          <w:rFonts w:ascii="Calibri" w:eastAsia="Calibri" w:hAnsi="Calibri" w:cs="B Titr" w:hint="cs"/>
          <w:b/>
          <w:bCs/>
          <w:color w:val="4B9600"/>
          <w:rtl/>
          <w:lang w:bidi="fa-IR"/>
        </w:rPr>
        <w:t xml:space="preserve">پیش </w:t>
      </w:r>
      <w:r w:rsidRPr="0042723B">
        <w:rPr>
          <w:rFonts w:ascii="Calibri" w:eastAsia="Calibri" w:hAnsi="Calibri" w:cs="B Titr"/>
          <w:b/>
          <w:bCs/>
          <w:color w:val="4B9600"/>
          <w:rtl/>
          <w:lang w:bidi="fa-IR"/>
        </w:rPr>
        <w:t>ثبت‌نام</w:t>
      </w:r>
      <w:r w:rsidRPr="0042723B">
        <w:rPr>
          <w:rFonts w:ascii="Calibri" w:eastAsia="Calibri" w:hAnsi="Calibri" w:cs="B Titr" w:hint="cs"/>
          <w:b/>
          <w:bCs/>
          <w:color w:val="4B9600"/>
          <w:rtl/>
          <w:lang w:bidi="fa-IR"/>
        </w:rPr>
        <w:t>:</w:t>
      </w:r>
    </w:p>
    <w:p w:rsidR="0042723B" w:rsidRPr="0042723B" w:rsidRDefault="0042723B" w:rsidP="00B52D1E">
      <w:pPr>
        <w:framePr w:hSpace="180" w:wrap="around" w:vAnchor="text" w:hAnchor="margin" w:y="720"/>
        <w:bidi/>
        <w:spacing w:after="0" w:line="276" w:lineRule="auto"/>
        <w:ind w:left="313" w:hanging="283"/>
        <w:jc w:val="lowKashida"/>
        <w:rPr>
          <w:rFonts w:ascii="Calibri" w:eastAsia="Calibri" w:hAnsi="Calibri" w:cs="B Nazanin"/>
          <w:b/>
          <w:bCs/>
          <w:sz w:val="25"/>
          <w:szCs w:val="25"/>
          <w:rtl/>
          <w:lang w:bidi="fa-IR"/>
        </w:rPr>
      </w:pPr>
      <w:r w:rsidRPr="0042723B">
        <w:rPr>
          <w:rFonts w:ascii="Calibri" w:eastAsia="Calibri" w:hAnsi="Calibri" w:cs="B Nazanin" w:hint="cs"/>
          <w:b/>
          <w:bCs/>
          <w:sz w:val="25"/>
          <w:szCs w:val="25"/>
          <w:rtl/>
          <w:lang w:bidi="fa-IR"/>
        </w:rPr>
        <w:t xml:space="preserve">دانشجویان </w:t>
      </w:r>
      <w:r w:rsidR="00B52D1E">
        <w:rPr>
          <w:rFonts w:ascii="Calibri" w:eastAsia="Calibri" w:hAnsi="Calibri" w:cs="B Nazanin" w:hint="cs"/>
          <w:b/>
          <w:bCs/>
          <w:sz w:val="25"/>
          <w:szCs w:val="25"/>
          <w:rtl/>
          <w:lang w:bidi="fa-IR"/>
        </w:rPr>
        <w:t>ورودی بهمن 1401</w:t>
      </w:r>
      <w:r w:rsidRPr="0042723B">
        <w:rPr>
          <w:rFonts w:ascii="Calibri" w:eastAsia="Calibri" w:hAnsi="Calibri" w:cs="B Nazanin" w:hint="cs"/>
          <w:b/>
          <w:bCs/>
          <w:sz w:val="25"/>
          <w:szCs w:val="25"/>
          <w:rtl/>
          <w:lang w:bidi="fa-IR"/>
        </w:rPr>
        <w:t xml:space="preserve"> از طریق سایت </w:t>
      </w:r>
      <w:r w:rsidRPr="0042723B">
        <w:rPr>
          <w:rFonts w:ascii="Calibri" w:eastAsia="Calibri" w:hAnsi="Calibri" w:cs="B Titr"/>
          <w:b/>
          <w:bCs/>
          <w:color w:val="C45911"/>
          <w:sz w:val="26"/>
          <w:szCs w:val="26"/>
          <w:lang w:bidi="fa-IR"/>
        </w:rPr>
        <w:t>r.tvu.</w:t>
      </w:r>
      <w:r w:rsidRPr="0042723B">
        <w:rPr>
          <w:rFonts w:ascii="Calibri" w:eastAsia="Calibri" w:hAnsi="Calibri" w:cs="B Titr"/>
          <w:b/>
          <w:bCs/>
          <w:color w:val="E36C0A"/>
          <w:sz w:val="26"/>
          <w:szCs w:val="26"/>
          <w:lang w:bidi="fa-IR"/>
        </w:rPr>
        <w:t>ac.i</w:t>
      </w:r>
      <w:r w:rsidRPr="0042723B">
        <w:rPr>
          <w:rFonts w:ascii="Calibri" w:eastAsia="Calibri" w:hAnsi="Calibri" w:cs="B Nazanin"/>
          <w:b/>
          <w:bCs/>
          <w:color w:val="E36C0A"/>
          <w:sz w:val="25"/>
          <w:szCs w:val="25"/>
          <w:lang w:bidi="fa-IR"/>
        </w:rPr>
        <w:t>r</w:t>
      </w:r>
      <w:r w:rsidRPr="0042723B">
        <w:rPr>
          <w:rFonts w:ascii="Calibri" w:eastAsia="Calibri" w:hAnsi="Calibri" w:cs="B Nazanin" w:hint="cs"/>
          <w:b/>
          <w:bCs/>
          <w:sz w:val="25"/>
          <w:szCs w:val="25"/>
          <w:rtl/>
          <w:lang w:bidi="fa-IR"/>
        </w:rPr>
        <w:t xml:space="preserve"> وارد سامانه شده و مراحل </w:t>
      </w:r>
      <w:r w:rsidRPr="0042723B">
        <w:rPr>
          <w:rFonts w:ascii="Calibri" w:eastAsia="Calibri" w:hAnsi="Calibri" w:cs="B Nazanin"/>
          <w:b/>
          <w:bCs/>
          <w:sz w:val="25"/>
          <w:szCs w:val="25"/>
          <w:rtl/>
          <w:lang w:bidi="fa-IR"/>
        </w:rPr>
        <w:t>ثبت‌نام</w:t>
      </w:r>
      <w:r w:rsidRPr="0042723B">
        <w:rPr>
          <w:rFonts w:ascii="Calibri" w:eastAsia="Calibri" w:hAnsi="Calibri" w:cs="B Nazanin" w:hint="cs"/>
          <w:b/>
          <w:bCs/>
          <w:sz w:val="25"/>
          <w:szCs w:val="25"/>
          <w:rtl/>
          <w:lang w:bidi="fa-IR"/>
        </w:rPr>
        <w:t xml:space="preserve"> اولیه را انجام داده و رسید آن را همراه مدارک</w:t>
      </w:r>
      <w:r w:rsidR="00B52D1E">
        <w:rPr>
          <w:rFonts w:ascii="Calibri" w:eastAsia="Calibri" w:hAnsi="Calibri" w:cs="B Nazanin" w:hint="cs"/>
          <w:b/>
          <w:bCs/>
          <w:sz w:val="25"/>
          <w:szCs w:val="25"/>
          <w:rtl/>
          <w:lang w:bidi="fa-IR"/>
        </w:rPr>
        <w:t xml:space="preserve"> ذیل </w:t>
      </w:r>
      <w:r w:rsidRPr="0042723B">
        <w:rPr>
          <w:rFonts w:ascii="Calibri" w:eastAsia="Calibri" w:hAnsi="Calibri" w:cs="B Nazanin" w:hint="cs"/>
          <w:b/>
          <w:bCs/>
          <w:sz w:val="25"/>
          <w:szCs w:val="25"/>
          <w:rtl/>
          <w:lang w:bidi="fa-IR"/>
        </w:rPr>
        <w:t xml:space="preserve">زمان </w:t>
      </w:r>
      <w:r w:rsidRPr="0042723B">
        <w:rPr>
          <w:rFonts w:ascii="Calibri" w:eastAsia="Calibri" w:hAnsi="Calibri" w:cs="B Nazanin"/>
          <w:b/>
          <w:bCs/>
          <w:sz w:val="25"/>
          <w:szCs w:val="25"/>
          <w:rtl/>
          <w:lang w:bidi="fa-IR"/>
        </w:rPr>
        <w:t>ثبت‌نام</w:t>
      </w:r>
      <w:r w:rsidRPr="0042723B">
        <w:rPr>
          <w:rFonts w:ascii="Calibri" w:eastAsia="Calibri" w:hAnsi="Calibri" w:cs="B Nazanin" w:hint="cs"/>
          <w:b/>
          <w:bCs/>
          <w:sz w:val="25"/>
          <w:szCs w:val="25"/>
          <w:rtl/>
          <w:lang w:bidi="fa-IR"/>
        </w:rPr>
        <w:t xml:space="preserve"> نهایی تحویل نمایید</w:t>
      </w:r>
      <w:r w:rsidR="00B52D1E">
        <w:rPr>
          <w:rFonts w:ascii="Calibri" w:eastAsia="Calibri" w:hAnsi="Calibri" w:cs="B Nazanin" w:hint="cs"/>
          <w:b/>
          <w:bCs/>
          <w:sz w:val="25"/>
          <w:szCs w:val="25"/>
          <w:rtl/>
          <w:lang w:bidi="fa-IR"/>
        </w:rPr>
        <w:t>.تاریخ ثبت نام  19/7/1401 و20/7/1401 ازساعت 8 الی 14 طبق زمان بندی که در جدول ذیل آمده است مراجعه کنند .</w:t>
      </w:r>
    </w:p>
    <w:p w:rsidR="0042723B" w:rsidRPr="0042723B" w:rsidRDefault="0042723B" w:rsidP="0042723B">
      <w:pPr>
        <w:framePr w:hSpace="180" w:wrap="around" w:vAnchor="text" w:hAnchor="margin" w:y="720"/>
        <w:bidi/>
        <w:spacing w:after="0" w:line="276" w:lineRule="auto"/>
        <w:ind w:left="30"/>
        <w:jc w:val="lowKashida"/>
        <w:rPr>
          <w:rFonts w:ascii="Calibri" w:eastAsia="Calibri" w:hAnsi="Calibri" w:cs="B Titr"/>
          <w:b/>
          <w:bCs/>
          <w:color w:val="4B9600"/>
          <w:rtl/>
          <w:lang w:bidi="fa-IR"/>
        </w:rPr>
      </w:pPr>
      <w:r w:rsidRPr="0042723B">
        <w:rPr>
          <w:rFonts w:ascii="Calibri" w:eastAsia="Calibri" w:hAnsi="Calibri" w:cs="B Titr" w:hint="cs"/>
          <w:b/>
          <w:bCs/>
          <w:color w:val="4B9600"/>
          <w:rtl/>
          <w:lang w:bidi="fa-IR"/>
        </w:rPr>
        <w:t xml:space="preserve">مدارک </w:t>
      </w:r>
      <w:r w:rsidRPr="0042723B">
        <w:rPr>
          <w:rFonts w:ascii="Calibri" w:eastAsia="Calibri" w:hAnsi="Calibri" w:cs="B Titr"/>
          <w:b/>
          <w:bCs/>
          <w:color w:val="4B9600"/>
          <w:rtl/>
          <w:lang w:bidi="fa-IR"/>
        </w:rPr>
        <w:t>موردن</w:t>
      </w:r>
      <w:r w:rsidRPr="0042723B">
        <w:rPr>
          <w:rFonts w:ascii="Calibri" w:eastAsia="Calibri" w:hAnsi="Calibri" w:cs="B Titr" w:hint="cs"/>
          <w:b/>
          <w:bCs/>
          <w:color w:val="4B9600"/>
          <w:rtl/>
          <w:lang w:bidi="fa-IR"/>
        </w:rPr>
        <w:t>ی</w:t>
      </w:r>
      <w:r w:rsidRPr="0042723B">
        <w:rPr>
          <w:rFonts w:ascii="Calibri" w:eastAsia="Calibri" w:hAnsi="Calibri" w:cs="B Titr" w:hint="eastAsia"/>
          <w:b/>
          <w:bCs/>
          <w:color w:val="4B9600"/>
          <w:rtl/>
          <w:lang w:bidi="fa-IR"/>
        </w:rPr>
        <w:t>از</w:t>
      </w:r>
      <w:r w:rsidRPr="0042723B">
        <w:rPr>
          <w:rFonts w:ascii="Calibri" w:eastAsia="Calibri" w:hAnsi="Calibri" w:cs="B Titr" w:hint="cs"/>
          <w:b/>
          <w:bCs/>
          <w:color w:val="4B9600"/>
          <w:rtl/>
          <w:lang w:bidi="fa-IR"/>
        </w:rPr>
        <w:t xml:space="preserve"> برای ثبت</w:t>
      </w:r>
      <w:r w:rsidRPr="0042723B">
        <w:rPr>
          <w:rFonts w:ascii="Calibri" w:eastAsia="Calibri" w:hAnsi="Calibri" w:cs="B Titr"/>
          <w:b/>
          <w:bCs/>
          <w:color w:val="4B9600"/>
          <w:rtl/>
          <w:lang w:bidi="fa-IR"/>
        </w:rPr>
        <w:softHyphen/>
      </w:r>
      <w:r w:rsidRPr="0042723B">
        <w:rPr>
          <w:rFonts w:ascii="Calibri" w:eastAsia="Calibri" w:hAnsi="Calibri" w:cs="B Titr" w:hint="cs"/>
          <w:b/>
          <w:bCs/>
          <w:color w:val="4B9600"/>
          <w:rtl/>
          <w:lang w:bidi="fa-IR"/>
        </w:rPr>
        <w:t>نام نهایی:</w:t>
      </w:r>
    </w:p>
    <w:p w:rsidR="0042723B" w:rsidRPr="0042723B" w:rsidRDefault="0042723B" w:rsidP="0042723B">
      <w:pPr>
        <w:framePr w:hSpace="180" w:wrap="around" w:vAnchor="text" w:hAnchor="margin" w:y="720"/>
        <w:numPr>
          <w:ilvl w:val="0"/>
          <w:numId w:val="1"/>
        </w:numPr>
        <w:bidi/>
        <w:spacing w:after="0" w:line="276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 w:rsidRPr="0042723B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اصل شناسنامه عکس</w:t>
      </w:r>
      <w:r w:rsidRPr="0042723B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softHyphen/>
      </w:r>
      <w:r w:rsidRPr="0042723B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دار + 2 سری کپی از تمام صفحات (</w:t>
      </w:r>
      <w:r w:rsidRPr="0042723B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t>درصورت</w:t>
      </w:r>
      <w:r w:rsidRPr="0042723B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ی‌</w:t>
      </w:r>
      <w:r w:rsidRPr="0042723B">
        <w:rPr>
          <w:rFonts w:ascii="Calibri" w:eastAsia="Calibri" w:hAnsi="Calibri" w:cs="B Nazanin" w:hint="eastAsia"/>
          <w:b/>
          <w:bCs/>
          <w:sz w:val="24"/>
          <w:szCs w:val="24"/>
          <w:rtl/>
          <w:lang w:bidi="fa-IR"/>
        </w:rPr>
        <w:t>که</w:t>
      </w:r>
      <w:r w:rsidRPr="0042723B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 شناسنامه عکس</w:t>
      </w:r>
      <w:r w:rsidRPr="0042723B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softHyphen/>
      </w:r>
      <w:r w:rsidRPr="0042723B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دار نیست؛ رسید مربوط به عکس</w:t>
      </w:r>
      <w:r w:rsidRPr="0042723B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softHyphen/>
      </w:r>
      <w:r w:rsidRPr="0042723B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دار شدن از </w:t>
      </w:r>
      <w:r w:rsidRPr="0042723B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t>ثبت‌احوال</w:t>
      </w:r>
      <w:r w:rsidRPr="0042723B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 تحویل گردد).</w:t>
      </w:r>
    </w:p>
    <w:p w:rsidR="0042723B" w:rsidRPr="0042723B" w:rsidRDefault="0042723B" w:rsidP="0042723B">
      <w:pPr>
        <w:framePr w:hSpace="180" w:wrap="around" w:vAnchor="text" w:hAnchor="margin" w:y="720"/>
        <w:numPr>
          <w:ilvl w:val="0"/>
          <w:numId w:val="1"/>
        </w:numPr>
        <w:bidi/>
        <w:spacing w:after="0" w:line="276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 w:rsidRPr="0042723B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اصل کارت ملی + 2 سری کپی </w:t>
      </w:r>
      <w:r w:rsidRPr="0042723B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t>پشت‌ورو</w:t>
      </w:r>
      <w:r w:rsidRPr="0042723B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.</w:t>
      </w:r>
    </w:p>
    <w:p w:rsidR="0042723B" w:rsidRPr="0042723B" w:rsidRDefault="0042723B" w:rsidP="0042723B">
      <w:pPr>
        <w:framePr w:hSpace="180" w:wrap="around" w:vAnchor="text" w:hAnchor="margin" w:y="720"/>
        <w:numPr>
          <w:ilvl w:val="0"/>
          <w:numId w:val="1"/>
        </w:numPr>
        <w:bidi/>
        <w:spacing w:after="0" w:line="276" w:lineRule="auto"/>
        <w:ind w:left="829"/>
        <w:jc w:val="lowKashida"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 w:rsidRPr="0042723B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اصل مدرک دیپلم یا گواهی موقت دیپلم + 2 سری کپی</w:t>
      </w:r>
      <w:r w:rsidRPr="0042723B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t>.(</w:t>
      </w:r>
      <w:r w:rsidRPr="0042723B">
        <w:rPr>
          <w:rFonts w:ascii="Calibri" w:eastAsia="Calibri" w:hAnsi="Calibri" w:cs="B Nazanin" w:hint="cs"/>
          <w:b/>
          <w:bCs/>
          <w:color w:val="806000"/>
          <w:sz w:val="24"/>
          <w:szCs w:val="24"/>
          <w:rtl/>
          <w:lang w:bidi="fa-IR"/>
        </w:rPr>
        <w:t xml:space="preserve">براي </w:t>
      </w:r>
      <w:r w:rsidRPr="0042723B">
        <w:rPr>
          <w:rFonts w:ascii="Calibri" w:eastAsia="Calibri" w:hAnsi="Calibri" w:cs="B Nazanin"/>
          <w:b/>
          <w:bCs/>
          <w:color w:val="806000"/>
          <w:sz w:val="24"/>
          <w:szCs w:val="24"/>
          <w:rtl/>
          <w:lang w:bidi="fa-IR"/>
        </w:rPr>
        <w:t>پذ</w:t>
      </w:r>
      <w:r w:rsidRPr="0042723B">
        <w:rPr>
          <w:rFonts w:ascii="Calibri" w:eastAsia="Calibri" w:hAnsi="Calibri" w:cs="B Nazanin" w:hint="cs"/>
          <w:b/>
          <w:bCs/>
          <w:color w:val="806000"/>
          <w:sz w:val="24"/>
          <w:szCs w:val="24"/>
          <w:rtl/>
          <w:lang w:bidi="fa-IR"/>
        </w:rPr>
        <w:t>ی</w:t>
      </w:r>
      <w:r w:rsidRPr="0042723B">
        <w:rPr>
          <w:rFonts w:ascii="Calibri" w:eastAsia="Calibri" w:hAnsi="Calibri" w:cs="B Nazanin" w:hint="eastAsia"/>
          <w:b/>
          <w:bCs/>
          <w:color w:val="806000"/>
          <w:sz w:val="24"/>
          <w:szCs w:val="24"/>
          <w:rtl/>
          <w:lang w:bidi="fa-IR"/>
        </w:rPr>
        <w:t>رفته‌شدگان</w:t>
      </w:r>
      <w:r w:rsidRPr="0042723B">
        <w:rPr>
          <w:rFonts w:ascii="Calibri" w:eastAsia="Calibri" w:hAnsi="Calibri" w:cs="B Nazanin" w:hint="cs"/>
          <w:b/>
          <w:bCs/>
          <w:color w:val="806000"/>
          <w:sz w:val="24"/>
          <w:szCs w:val="24"/>
          <w:rtl/>
          <w:lang w:bidi="fa-IR"/>
        </w:rPr>
        <w:t xml:space="preserve"> مقطع كارداني و كارشناسي پيوسته</w:t>
      </w:r>
      <w:r w:rsidRPr="0042723B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)</w:t>
      </w:r>
    </w:p>
    <w:p w:rsidR="0042723B" w:rsidRPr="0042723B" w:rsidRDefault="0042723B" w:rsidP="0042723B">
      <w:pPr>
        <w:framePr w:hSpace="180" w:wrap="around" w:vAnchor="text" w:hAnchor="margin" w:y="720"/>
        <w:numPr>
          <w:ilvl w:val="0"/>
          <w:numId w:val="1"/>
        </w:numPr>
        <w:bidi/>
        <w:spacing w:after="0" w:line="276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 w:rsidRPr="0042723B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اصل ریز</w:t>
      </w:r>
      <w:r w:rsidRPr="0042723B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softHyphen/>
      </w:r>
      <w:r w:rsidRPr="0042723B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نمرات دیپلم متوسطه +</w:t>
      </w:r>
      <w:r w:rsidRPr="0042723B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t xml:space="preserve"> </w:t>
      </w:r>
      <w:r w:rsidRPr="0042723B">
        <w:rPr>
          <w:rFonts w:ascii="Calibri" w:eastAsia="Calibri" w:hAnsi="Calibri" w:cs="B Nazanin"/>
          <w:b/>
          <w:bCs/>
          <w:sz w:val="24"/>
          <w:szCs w:val="24"/>
          <w:lang w:bidi="fa-IR"/>
        </w:rPr>
        <w:t>1</w:t>
      </w:r>
      <w:r w:rsidRPr="0042723B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 سری کپی</w:t>
      </w:r>
      <w:r w:rsidRPr="0042723B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t>.(</w:t>
      </w:r>
      <w:r w:rsidRPr="0042723B">
        <w:rPr>
          <w:rFonts w:ascii="Calibri" w:eastAsia="Calibri" w:hAnsi="Calibri" w:cs="B Nazanin" w:hint="cs"/>
          <w:b/>
          <w:bCs/>
          <w:color w:val="806000"/>
          <w:sz w:val="24"/>
          <w:szCs w:val="24"/>
          <w:rtl/>
          <w:lang w:bidi="fa-IR"/>
        </w:rPr>
        <w:t xml:space="preserve">براي </w:t>
      </w:r>
      <w:r w:rsidRPr="0042723B">
        <w:rPr>
          <w:rFonts w:ascii="Calibri" w:eastAsia="Calibri" w:hAnsi="Calibri" w:cs="B Nazanin"/>
          <w:b/>
          <w:bCs/>
          <w:color w:val="806000"/>
          <w:sz w:val="24"/>
          <w:szCs w:val="24"/>
          <w:rtl/>
          <w:lang w:bidi="fa-IR"/>
        </w:rPr>
        <w:t>پذ</w:t>
      </w:r>
      <w:r w:rsidRPr="0042723B">
        <w:rPr>
          <w:rFonts w:ascii="Calibri" w:eastAsia="Calibri" w:hAnsi="Calibri" w:cs="B Nazanin" w:hint="cs"/>
          <w:b/>
          <w:bCs/>
          <w:color w:val="806000"/>
          <w:sz w:val="24"/>
          <w:szCs w:val="24"/>
          <w:rtl/>
          <w:lang w:bidi="fa-IR"/>
        </w:rPr>
        <w:t>ی</w:t>
      </w:r>
      <w:r w:rsidRPr="0042723B">
        <w:rPr>
          <w:rFonts w:ascii="Calibri" w:eastAsia="Calibri" w:hAnsi="Calibri" w:cs="B Nazanin" w:hint="eastAsia"/>
          <w:b/>
          <w:bCs/>
          <w:color w:val="806000"/>
          <w:sz w:val="24"/>
          <w:szCs w:val="24"/>
          <w:rtl/>
          <w:lang w:bidi="fa-IR"/>
        </w:rPr>
        <w:t>رفته‌شدگان</w:t>
      </w:r>
      <w:r w:rsidRPr="0042723B">
        <w:rPr>
          <w:rFonts w:ascii="Calibri" w:eastAsia="Calibri" w:hAnsi="Calibri" w:cs="B Nazanin" w:hint="cs"/>
          <w:b/>
          <w:bCs/>
          <w:color w:val="806000"/>
          <w:sz w:val="24"/>
          <w:szCs w:val="24"/>
          <w:rtl/>
          <w:lang w:bidi="fa-IR"/>
        </w:rPr>
        <w:t xml:space="preserve"> مقطع كارداني و كارشناسي پيوسته</w:t>
      </w:r>
      <w:r w:rsidRPr="0042723B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)</w:t>
      </w:r>
    </w:p>
    <w:p w:rsidR="0042723B" w:rsidRPr="0042723B" w:rsidRDefault="0042723B" w:rsidP="0042723B">
      <w:pPr>
        <w:framePr w:hSpace="180" w:wrap="around" w:vAnchor="text" w:hAnchor="margin" w:y="720"/>
        <w:numPr>
          <w:ilvl w:val="0"/>
          <w:numId w:val="1"/>
        </w:numPr>
        <w:bidi/>
        <w:spacing w:after="0" w:line="276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 w:rsidRPr="0042723B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اصل مدرك كارداني+</w:t>
      </w:r>
      <w:r w:rsidRPr="0042723B">
        <w:rPr>
          <w:rFonts w:ascii="Calibri" w:eastAsia="Calibri" w:hAnsi="Calibri" w:cs="B Nazanin"/>
          <w:b/>
          <w:bCs/>
          <w:sz w:val="24"/>
          <w:szCs w:val="24"/>
          <w:lang w:bidi="fa-IR"/>
        </w:rPr>
        <w:t>1</w:t>
      </w:r>
      <w:r w:rsidRPr="0042723B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t xml:space="preserve"> سري</w:t>
      </w:r>
      <w:r w:rsidRPr="0042723B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 كپي (</w:t>
      </w:r>
      <w:r w:rsidRPr="0042723B">
        <w:rPr>
          <w:rFonts w:ascii="Calibri" w:eastAsia="Calibri" w:hAnsi="Calibri" w:cs="B Nazanin" w:hint="cs"/>
          <w:b/>
          <w:bCs/>
          <w:color w:val="FF0000"/>
          <w:sz w:val="24"/>
          <w:szCs w:val="24"/>
          <w:rtl/>
          <w:lang w:bidi="fa-IR"/>
        </w:rPr>
        <w:t xml:space="preserve">براي </w:t>
      </w:r>
      <w:r w:rsidRPr="0042723B">
        <w:rPr>
          <w:rFonts w:ascii="Calibri" w:eastAsia="Calibri" w:hAnsi="Calibri" w:cs="B Nazanin"/>
          <w:b/>
          <w:bCs/>
          <w:color w:val="FF0000"/>
          <w:sz w:val="24"/>
          <w:szCs w:val="24"/>
          <w:rtl/>
          <w:lang w:bidi="fa-IR"/>
        </w:rPr>
        <w:t>پذ</w:t>
      </w:r>
      <w:r w:rsidRPr="0042723B">
        <w:rPr>
          <w:rFonts w:ascii="Calibri" w:eastAsia="Calibri" w:hAnsi="Calibri" w:cs="B Nazanin" w:hint="cs"/>
          <w:b/>
          <w:bCs/>
          <w:color w:val="FF0000"/>
          <w:sz w:val="24"/>
          <w:szCs w:val="24"/>
          <w:rtl/>
          <w:lang w:bidi="fa-IR"/>
        </w:rPr>
        <w:t>ی</w:t>
      </w:r>
      <w:r w:rsidRPr="0042723B">
        <w:rPr>
          <w:rFonts w:ascii="Calibri" w:eastAsia="Calibri" w:hAnsi="Calibri" w:cs="B Nazanin" w:hint="eastAsia"/>
          <w:b/>
          <w:bCs/>
          <w:color w:val="FF0000"/>
          <w:sz w:val="24"/>
          <w:szCs w:val="24"/>
          <w:rtl/>
          <w:lang w:bidi="fa-IR"/>
        </w:rPr>
        <w:t>رفته‌شدگان</w:t>
      </w:r>
      <w:r w:rsidRPr="0042723B">
        <w:rPr>
          <w:rFonts w:ascii="Calibri" w:eastAsia="Calibri" w:hAnsi="Calibri" w:cs="B Nazanin" w:hint="cs"/>
          <w:b/>
          <w:bCs/>
          <w:color w:val="FF0000"/>
          <w:sz w:val="24"/>
          <w:szCs w:val="24"/>
          <w:rtl/>
          <w:lang w:bidi="fa-IR"/>
        </w:rPr>
        <w:t xml:space="preserve"> مقطع كارشناسي ناپيوسته</w:t>
      </w:r>
      <w:r w:rsidRPr="0042723B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t>)</w:t>
      </w:r>
    </w:p>
    <w:p w:rsidR="0042723B" w:rsidRPr="0042723B" w:rsidRDefault="0042723B" w:rsidP="0042723B">
      <w:pPr>
        <w:framePr w:hSpace="180" w:wrap="around" w:vAnchor="text" w:hAnchor="margin" w:y="720"/>
        <w:numPr>
          <w:ilvl w:val="0"/>
          <w:numId w:val="1"/>
        </w:numPr>
        <w:bidi/>
        <w:spacing w:after="0" w:line="276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 w:rsidRPr="0042723B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اصل </w:t>
      </w:r>
      <w:r w:rsidRPr="0042723B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t>ر</w:t>
      </w:r>
      <w:r w:rsidRPr="0042723B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ی</w:t>
      </w:r>
      <w:r w:rsidRPr="0042723B">
        <w:rPr>
          <w:rFonts w:ascii="Calibri" w:eastAsia="Calibri" w:hAnsi="Calibri" w:cs="B Nazanin" w:hint="eastAsia"/>
          <w:b/>
          <w:bCs/>
          <w:sz w:val="24"/>
          <w:szCs w:val="24"/>
          <w:rtl/>
          <w:lang w:bidi="fa-IR"/>
        </w:rPr>
        <w:t>زنمرات</w:t>
      </w:r>
      <w:r w:rsidRPr="0042723B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 دوره كارداني + </w:t>
      </w:r>
      <w:r w:rsidRPr="0042723B">
        <w:rPr>
          <w:rFonts w:ascii="Calibri" w:eastAsia="Calibri" w:hAnsi="Calibri" w:cs="B Nazanin"/>
          <w:b/>
          <w:bCs/>
          <w:sz w:val="24"/>
          <w:szCs w:val="24"/>
          <w:lang w:bidi="fa-IR"/>
        </w:rPr>
        <w:t>1</w:t>
      </w:r>
      <w:r w:rsidRPr="0042723B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 سري كپي </w:t>
      </w:r>
      <w:r w:rsidRPr="0042723B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t>(</w:t>
      </w:r>
      <w:r w:rsidRPr="0042723B">
        <w:rPr>
          <w:rFonts w:ascii="Calibri" w:eastAsia="Calibri" w:hAnsi="Calibri" w:cs="B Nazanin" w:hint="cs"/>
          <w:b/>
          <w:bCs/>
          <w:color w:val="FF0000"/>
          <w:sz w:val="24"/>
          <w:szCs w:val="24"/>
          <w:rtl/>
          <w:lang w:bidi="fa-IR"/>
        </w:rPr>
        <w:t xml:space="preserve">براي </w:t>
      </w:r>
      <w:r w:rsidRPr="0042723B">
        <w:rPr>
          <w:rFonts w:ascii="Calibri" w:eastAsia="Calibri" w:hAnsi="Calibri" w:cs="B Nazanin"/>
          <w:b/>
          <w:bCs/>
          <w:color w:val="FF0000"/>
          <w:sz w:val="24"/>
          <w:szCs w:val="24"/>
          <w:rtl/>
          <w:lang w:bidi="fa-IR"/>
        </w:rPr>
        <w:t>پذ</w:t>
      </w:r>
      <w:r w:rsidRPr="0042723B">
        <w:rPr>
          <w:rFonts w:ascii="Calibri" w:eastAsia="Calibri" w:hAnsi="Calibri" w:cs="B Nazanin" w:hint="cs"/>
          <w:b/>
          <w:bCs/>
          <w:color w:val="FF0000"/>
          <w:sz w:val="24"/>
          <w:szCs w:val="24"/>
          <w:rtl/>
          <w:lang w:bidi="fa-IR"/>
        </w:rPr>
        <w:t>ی</w:t>
      </w:r>
      <w:r w:rsidRPr="0042723B">
        <w:rPr>
          <w:rFonts w:ascii="Calibri" w:eastAsia="Calibri" w:hAnsi="Calibri" w:cs="B Nazanin" w:hint="eastAsia"/>
          <w:b/>
          <w:bCs/>
          <w:color w:val="FF0000"/>
          <w:sz w:val="24"/>
          <w:szCs w:val="24"/>
          <w:rtl/>
          <w:lang w:bidi="fa-IR"/>
        </w:rPr>
        <w:t>رفته‌شدگان</w:t>
      </w:r>
      <w:r w:rsidRPr="0042723B">
        <w:rPr>
          <w:rFonts w:ascii="Calibri" w:eastAsia="Calibri" w:hAnsi="Calibri" w:cs="B Nazanin" w:hint="cs"/>
          <w:b/>
          <w:bCs/>
          <w:color w:val="FF0000"/>
          <w:sz w:val="24"/>
          <w:szCs w:val="24"/>
          <w:rtl/>
          <w:lang w:bidi="fa-IR"/>
        </w:rPr>
        <w:t xml:space="preserve"> مقطع كارشناسي ناپيوسته</w:t>
      </w:r>
      <w:r w:rsidRPr="0042723B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t>)</w:t>
      </w:r>
    </w:p>
    <w:p w:rsidR="0042723B" w:rsidRPr="0042723B" w:rsidRDefault="0042723B" w:rsidP="0042723B">
      <w:pPr>
        <w:framePr w:hSpace="180" w:wrap="around" w:vAnchor="text" w:hAnchor="margin" w:y="720"/>
        <w:numPr>
          <w:ilvl w:val="0"/>
          <w:numId w:val="1"/>
        </w:numPr>
        <w:bidi/>
        <w:spacing w:after="0" w:line="276" w:lineRule="auto"/>
        <w:ind w:right="360"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 w:rsidRPr="0042723B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عکس 4</w:t>
      </w:r>
      <w:r w:rsidRPr="0042723B">
        <w:rPr>
          <w:rFonts w:ascii="Calibri" w:eastAsia="Calibri" w:hAnsi="Calibri" w:cs="B Nazanin" w:hint="cs"/>
          <w:b/>
          <w:bCs/>
          <w:sz w:val="24"/>
          <w:szCs w:val="24"/>
          <w:lang w:bidi="fa-IR"/>
        </w:rPr>
        <w:sym w:font="Wingdings 2" w:char="F0CD"/>
      </w:r>
      <w:r w:rsidRPr="0042723B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softHyphen/>
      </w:r>
      <w:r w:rsidRPr="0042723B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3 رنگی </w:t>
      </w:r>
      <w:r w:rsidRPr="0042723B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t>تمام‌رخ</w:t>
      </w:r>
      <w:r w:rsidRPr="0042723B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 جدید پشت</w:t>
      </w:r>
      <w:r w:rsidRPr="0042723B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softHyphen/>
      </w:r>
      <w:r w:rsidRPr="0042723B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نویس شده. </w:t>
      </w:r>
      <w:r w:rsidRPr="0042723B">
        <w:rPr>
          <w:rFonts w:ascii="Calibri" w:eastAsia="Calibri" w:hAnsi="Calibri" w:cs="B Nazanin"/>
          <w:b/>
          <w:bCs/>
          <w:sz w:val="24"/>
          <w:szCs w:val="24"/>
          <w:u w:val="single"/>
          <w:lang w:bidi="fa-IR"/>
        </w:rPr>
        <w:t>6</w:t>
      </w:r>
      <w:r w:rsidRPr="0042723B">
        <w:rPr>
          <w:rFonts w:ascii="Calibri" w:eastAsia="Calibri" w:hAnsi="Calibri" w:cs="B Nazanin" w:hint="cs"/>
          <w:b/>
          <w:bCs/>
          <w:sz w:val="24"/>
          <w:szCs w:val="24"/>
          <w:u w:val="single"/>
          <w:rtl/>
          <w:lang w:bidi="fa-IR"/>
        </w:rPr>
        <w:t xml:space="preserve"> قطعه</w:t>
      </w:r>
      <w:r w:rsidRPr="0042723B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.</w:t>
      </w:r>
    </w:p>
    <w:p w:rsidR="0042723B" w:rsidRPr="0042723B" w:rsidRDefault="0042723B" w:rsidP="0042723B">
      <w:pPr>
        <w:framePr w:hSpace="180" w:wrap="around" w:vAnchor="text" w:hAnchor="margin" w:y="720"/>
        <w:numPr>
          <w:ilvl w:val="0"/>
          <w:numId w:val="1"/>
        </w:numPr>
        <w:bidi/>
        <w:spacing w:after="0" w:line="276" w:lineRule="auto"/>
        <w:jc w:val="lowKashida"/>
        <w:rPr>
          <w:rFonts w:ascii="Calibri" w:eastAsia="Calibri" w:hAnsi="Calibri" w:cs="B Nazanin"/>
          <w:b/>
          <w:bCs/>
          <w:sz w:val="24"/>
          <w:szCs w:val="24"/>
          <w:lang w:bidi="fa-IR"/>
        </w:rPr>
      </w:pPr>
      <w:r w:rsidRPr="0042723B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برگه تأییدیه تحصیلی </w:t>
      </w:r>
      <w:r w:rsidRPr="0042723B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t>د</w:t>
      </w:r>
      <w:r w:rsidRPr="0042723B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ی</w:t>
      </w:r>
      <w:r w:rsidRPr="0042723B">
        <w:rPr>
          <w:rFonts w:ascii="Calibri" w:eastAsia="Calibri" w:hAnsi="Calibri" w:cs="B Nazanin" w:hint="eastAsia"/>
          <w:b/>
          <w:bCs/>
          <w:sz w:val="24"/>
          <w:szCs w:val="24"/>
          <w:rtl/>
          <w:lang w:bidi="fa-IR"/>
        </w:rPr>
        <w:t>پلم</w:t>
      </w:r>
      <w:r w:rsidRPr="0042723B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t xml:space="preserve"> (</w:t>
      </w:r>
      <w:r w:rsidRPr="0042723B">
        <w:rPr>
          <w:rFonts w:ascii="Calibri" w:eastAsia="Calibri" w:hAnsi="Calibri" w:cs="B Nazanin" w:hint="cs"/>
          <w:b/>
          <w:bCs/>
          <w:color w:val="806000"/>
          <w:sz w:val="24"/>
          <w:szCs w:val="24"/>
          <w:rtl/>
          <w:lang w:bidi="fa-IR"/>
        </w:rPr>
        <w:t xml:space="preserve">براي </w:t>
      </w:r>
      <w:r w:rsidRPr="0042723B">
        <w:rPr>
          <w:rFonts w:ascii="Calibri" w:eastAsia="Calibri" w:hAnsi="Calibri" w:cs="B Nazanin"/>
          <w:b/>
          <w:bCs/>
          <w:color w:val="806000"/>
          <w:sz w:val="24"/>
          <w:szCs w:val="24"/>
          <w:rtl/>
          <w:lang w:bidi="fa-IR"/>
        </w:rPr>
        <w:t>پذ</w:t>
      </w:r>
      <w:r w:rsidRPr="0042723B">
        <w:rPr>
          <w:rFonts w:ascii="Calibri" w:eastAsia="Calibri" w:hAnsi="Calibri" w:cs="B Nazanin" w:hint="cs"/>
          <w:b/>
          <w:bCs/>
          <w:color w:val="806000"/>
          <w:sz w:val="24"/>
          <w:szCs w:val="24"/>
          <w:rtl/>
          <w:lang w:bidi="fa-IR"/>
        </w:rPr>
        <w:t>ی</w:t>
      </w:r>
      <w:r w:rsidRPr="0042723B">
        <w:rPr>
          <w:rFonts w:ascii="Calibri" w:eastAsia="Calibri" w:hAnsi="Calibri" w:cs="B Nazanin" w:hint="eastAsia"/>
          <w:b/>
          <w:bCs/>
          <w:color w:val="806000"/>
          <w:sz w:val="24"/>
          <w:szCs w:val="24"/>
          <w:rtl/>
          <w:lang w:bidi="fa-IR"/>
        </w:rPr>
        <w:t>رفته‌شدگان</w:t>
      </w:r>
      <w:r w:rsidRPr="0042723B">
        <w:rPr>
          <w:rFonts w:ascii="Calibri" w:eastAsia="Calibri" w:hAnsi="Calibri" w:cs="B Nazanin" w:hint="cs"/>
          <w:b/>
          <w:bCs/>
          <w:color w:val="806000"/>
          <w:sz w:val="24"/>
          <w:szCs w:val="24"/>
          <w:rtl/>
          <w:lang w:bidi="fa-IR"/>
        </w:rPr>
        <w:t xml:space="preserve"> مقطع كارداني و كارشناسي پيوسته</w:t>
      </w:r>
      <w:r w:rsidRPr="0042723B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) که درزمان پیش ثبت نام انجام داده اند .</w:t>
      </w:r>
    </w:p>
    <w:p w:rsidR="0042723B" w:rsidRPr="0042723B" w:rsidRDefault="0042723B" w:rsidP="0042723B">
      <w:pPr>
        <w:framePr w:hSpace="180" w:wrap="around" w:vAnchor="text" w:hAnchor="margin" w:y="720"/>
        <w:numPr>
          <w:ilvl w:val="0"/>
          <w:numId w:val="1"/>
        </w:numPr>
        <w:bidi/>
        <w:spacing w:after="0" w:line="276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 w:rsidRPr="0042723B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ارائه مدرک معتبر برای تأیید سهمیه برای استفاده</w:t>
      </w:r>
      <w:r w:rsidRPr="0042723B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softHyphen/>
      </w:r>
      <w:r w:rsidRPr="0042723B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کنندگان از سهمیه</w:t>
      </w:r>
      <w:r w:rsidRPr="0042723B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softHyphen/>
      </w:r>
      <w:r w:rsidRPr="0042723B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های خاص.</w:t>
      </w:r>
    </w:p>
    <w:p w:rsidR="0042723B" w:rsidRPr="0042723B" w:rsidRDefault="0042723B" w:rsidP="0042723B">
      <w:pPr>
        <w:framePr w:hSpace="180" w:wrap="around" w:vAnchor="text" w:hAnchor="margin" w:y="720"/>
        <w:numPr>
          <w:ilvl w:val="0"/>
          <w:numId w:val="1"/>
        </w:numPr>
        <w:bidi/>
        <w:spacing w:after="0" w:line="276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 w:rsidRPr="0042723B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دریافت پوشه و فرم</w:t>
      </w:r>
      <w:r w:rsidRPr="0042723B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softHyphen/>
      </w:r>
      <w:r w:rsidRPr="0042723B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های ثبت</w:t>
      </w:r>
      <w:r w:rsidRPr="0042723B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softHyphen/>
      </w:r>
      <w:r w:rsidRPr="0042723B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نام و تکمیل آن</w:t>
      </w:r>
      <w:r w:rsidRPr="0042723B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softHyphen/>
      </w:r>
      <w:r w:rsidRPr="0042723B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ها از انتشارات آموزشکده.</w:t>
      </w:r>
    </w:p>
    <w:p w:rsidR="0042723B" w:rsidRPr="0042723B" w:rsidRDefault="0042723B" w:rsidP="0042723B">
      <w:pPr>
        <w:framePr w:hSpace="180" w:wrap="around" w:vAnchor="text" w:hAnchor="margin" w:y="720"/>
        <w:numPr>
          <w:ilvl w:val="0"/>
          <w:numId w:val="1"/>
        </w:numPr>
        <w:bidi/>
        <w:spacing w:after="0" w:line="240" w:lineRule="auto"/>
        <w:jc w:val="lowKashida"/>
        <w:rPr>
          <w:rFonts w:ascii="Calibri" w:eastAsia="Calibri" w:hAnsi="Calibri" w:cs="B Nazanin"/>
          <w:b/>
          <w:bCs/>
          <w:sz w:val="24"/>
          <w:szCs w:val="24"/>
          <w:lang w:bidi="fa-IR"/>
        </w:rPr>
      </w:pPr>
      <w:r w:rsidRPr="0042723B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تحويل مدارك به واحد </w:t>
      </w:r>
      <w:r w:rsidRPr="0042723B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t xml:space="preserve">ثبت‌نام </w:t>
      </w:r>
    </w:p>
    <w:p w:rsidR="0042723B" w:rsidRPr="0042723B" w:rsidRDefault="0042723B" w:rsidP="0042723B">
      <w:pPr>
        <w:framePr w:hSpace="180" w:wrap="around" w:vAnchor="text" w:hAnchor="margin" w:y="720"/>
        <w:numPr>
          <w:ilvl w:val="0"/>
          <w:numId w:val="1"/>
        </w:numPr>
        <w:bidi/>
        <w:spacing w:after="0" w:line="360" w:lineRule="auto"/>
        <w:jc w:val="lowKashida"/>
        <w:rPr>
          <w:rFonts w:ascii="Calibri" w:eastAsia="Calibri" w:hAnsi="Calibri" w:cs="B Nazanin"/>
          <w:b/>
          <w:bCs/>
          <w:sz w:val="23"/>
          <w:szCs w:val="23"/>
          <w:rtl/>
          <w:lang w:bidi="fa-IR"/>
        </w:rPr>
      </w:pPr>
      <w:r w:rsidRPr="0042723B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كارنامه قبولی سازمان سنجش در آموزشکده دختران کرج</w:t>
      </w:r>
    </w:p>
    <w:p w:rsidR="0042723B" w:rsidRPr="0042723B" w:rsidRDefault="0042723B" w:rsidP="0042723B">
      <w:pPr>
        <w:framePr w:hSpace="180" w:wrap="around" w:vAnchor="text" w:hAnchor="margin" w:y="720"/>
        <w:bidi/>
        <w:spacing w:after="0" w:line="240" w:lineRule="auto"/>
        <w:ind w:left="30"/>
        <w:jc w:val="center"/>
        <w:rPr>
          <w:rFonts w:ascii="Calibri" w:eastAsia="Calibri" w:hAnsi="Calibri" w:cs="B Nazanin"/>
          <w:b/>
          <w:bCs/>
          <w:color w:val="385623"/>
          <w:rtl/>
          <w:lang w:bidi="fa-IR"/>
        </w:rPr>
      </w:pPr>
      <w:r w:rsidRPr="0042723B">
        <w:rPr>
          <w:rFonts w:ascii="Calibri" w:eastAsia="Calibri" w:hAnsi="Calibri" w:cs="B Nazanin" w:hint="cs"/>
          <w:b/>
          <w:bCs/>
          <w:color w:val="385623"/>
          <w:rtl/>
          <w:lang w:bidi="fa-IR"/>
        </w:rPr>
        <w:t>.</w:t>
      </w:r>
    </w:p>
    <w:p w:rsidR="0042723B" w:rsidRPr="0042723B" w:rsidRDefault="0042723B" w:rsidP="0042723B">
      <w:pPr>
        <w:framePr w:hSpace="180" w:wrap="around" w:vAnchor="text" w:hAnchor="margin" w:y="720"/>
        <w:bidi/>
        <w:spacing w:after="0" w:line="240" w:lineRule="auto"/>
        <w:ind w:left="30"/>
        <w:jc w:val="lowKashida"/>
        <w:rPr>
          <w:rFonts w:ascii="Calibri" w:eastAsia="Calibri" w:hAnsi="Calibri" w:cs="B Nazanin"/>
          <w:b/>
          <w:bCs/>
          <w:color w:val="7030A0"/>
          <w:sz w:val="21"/>
          <w:szCs w:val="21"/>
          <w:rtl/>
          <w:lang w:bidi="fa-IR"/>
        </w:rPr>
      </w:pPr>
      <w:r w:rsidRPr="0042723B">
        <w:rPr>
          <w:rFonts w:ascii="Calibri" w:eastAsia="Calibri" w:hAnsi="Calibri" w:cs="B Nazanin" w:hint="cs"/>
          <w:b/>
          <w:bCs/>
          <w:color w:val="7030A0"/>
          <w:sz w:val="21"/>
          <w:szCs w:val="21"/>
          <w:rtl/>
          <w:lang w:bidi="fa-IR"/>
        </w:rPr>
        <w:t xml:space="preserve">نکته مهم: </w:t>
      </w:r>
      <w:r w:rsidRPr="0042723B">
        <w:rPr>
          <w:rFonts w:ascii="Calibri" w:eastAsia="Calibri" w:hAnsi="Calibri" w:cs="B Nazanin"/>
          <w:b/>
          <w:bCs/>
          <w:color w:val="7030A0"/>
          <w:sz w:val="21"/>
          <w:szCs w:val="21"/>
          <w:rtl/>
          <w:lang w:bidi="fa-IR"/>
        </w:rPr>
        <w:t>حتماً</w:t>
      </w:r>
      <w:r w:rsidRPr="0042723B">
        <w:rPr>
          <w:rFonts w:ascii="Calibri" w:eastAsia="Calibri" w:hAnsi="Calibri" w:cs="B Nazanin" w:hint="cs"/>
          <w:b/>
          <w:bCs/>
          <w:color w:val="7030A0"/>
          <w:sz w:val="21"/>
          <w:szCs w:val="21"/>
          <w:rtl/>
          <w:lang w:bidi="fa-IR"/>
        </w:rPr>
        <w:t xml:space="preserve"> یک کپی </w:t>
      </w:r>
      <w:r w:rsidRPr="0042723B">
        <w:rPr>
          <w:rFonts w:ascii="Calibri" w:eastAsia="Calibri" w:hAnsi="Calibri" w:cs="B Nazanin"/>
          <w:b/>
          <w:bCs/>
          <w:color w:val="7030A0"/>
          <w:sz w:val="21"/>
          <w:szCs w:val="21"/>
          <w:rtl/>
          <w:lang w:bidi="fa-IR"/>
        </w:rPr>
        <w:t>باک</w:t>
      </w:r>
      <w:r w:rsidRPr="0042723B">
        <w:rPr>
          <w:rFonts w:ascii="Calibri" w:eastAsia="Calibri" w:hAnsi="Calibri" w:cs="B Nazanin" w:hint="cs"/>
          <w:b/>
          <w:bCs/>
          <w:color w:val="7030A0"/>
          <w:sz w:val="21"/>
          <w:szCs w:val="21"/>
          <w:rtl/>
          <w:lang w:bidi="fa-IR"/>
        </w:rPr>
        <w:t>ی</w:t>
      </w:r>
      <w:r w:rsidRPr="0042723B">
        <w:rPr>
          <w:rFonts w:ascii="Calibri" w:eastAsia="Calibri" w:hAnsi="Calibri" w:cs="B Nazanin" w:hint="eastAsia"/>
          <w:b/>
          <w:bCs/>
          <w:color w:val="7030A0"/>
          <w:sz w:val="21"/>
          <w:szCs w:val="21"/>
          <w:rtl/>
          <w:lang w:bidi="fa-IR"/>
        </w:rPr>
        <w:t>ف</w:t>
      </w:r>
      <w:r w:rsidRPr="0042723B">
        <w:rPr>
          <w:rFonts w:ascii="Calibri" w:eastAsia="Calibri" w:hAnsi="Calibri" w:cs="B Nazanin" w:hint="cs"/>
          <w:b/>
          <w:bCs/>
          <w:color w:val="7030A0"/>
          <w:sz w:val="21"/>
          <w:szCs w:val="21"/>
          <w:rtl/>
          <w:lang w:bidi="fa-IR"/>
        </w:rPr>
        <w:t>ی</w:t>
      </w:r>
      <w:r w:rsidRPr="0042723B">
        <w:rPr>
          <w:rFonts w:ascii="Calibri" w:eastAsia="Calibri" w:hAnsi="Calibri" w:cs="B Nazanin" w:hint="eastAsia"/>
          <w:b/>
          <w:bCs/>
          <w:color w:val="7030A0"/>
          <w:sz w:val="21"/>
          <w:szCs w:val="21"/>
          <w:rtl/>
          <w:lang w:bidi="fa-IR"/>
        </w:rPr>
        <w:t>ت</w:t>
      </w:r>
      <w:r w:rsidRPr="0042723B">
        <w:rPr>
          <w:rFonts w:ascii="Calibri" w:eastAsia="Calibri" w:hAnsi="Calibri" w:cs="B Nazanin" w:hint="cs"/>
          <w:b/>
          <w:bCs/>
          <w:color w:val="7030A0"/>
          <w:sz w:val="21"/>
          <w:szCs w:val="21"/>
          <w:rtl/>
          <w:lang w:bidi="fa-IR"/>
        </w:rPr>
        <w:t xml:space="preserve"> از مدارک </w:t>
      </w:r>
      <w:r w:rsidRPr="0042723B">
        <w:rPr>
          <w:rFonts w:ascii="Calibri" w:eastAsia="Calibri" w:hAnsi="Calibri" w:cs="B Nazanin"/>
          <w:b/>
          <w:bCs/>
          <w:color w:val="7030A0"/>
          <w:sz w:val="21"/>
          <w:szCs w:val="21"/>
          <w:rtl/>
          <w:lang w:bidi="fa-IR"/>
        </w:rPr>
        <w:t>تحص</w:t>
      </w:r>
      <w:r w:rsidRPr="0042723B">
        <w:rPr>
          <w:rFonts w:ascii="Calibri" w:eastAsia="Calibri" w:hAnsi="Calibri" w:cs="B Nazanin" w:hint="cs"/>
          <w:b/>
          <w:bCs/>
          <w:color w:val="7030A0"/>
          <w:sz w:val="21"/>
          <w:szCs w:val="21"/>
          <w:rtl/>
          <w:lang w:bidi="fa-IR"/>
        </w:rPr>
        <w:t>ی</w:t>
      </w:r>
      <w:r w:rsidRPr="0042723B">
        <w:rPr>
          <w:rFonts w:ascii="Calibri" w:eastAsia="Calibri" w:hAnsi="Calibri" w:cs="B Nazanin" w:hint="eastAsia"/>
          <w:b/>
          <w:bCs/>
          <w:color w:val="7030A0"/>
          <w:sz w:val="21"/>
          <w:szCs w:val="21"/>
          <w:rtl/>
          <w:lang w:bidi="fa-IR"/>
        </w:rPr>
        <w:t>ل</w:t>
      </w:r>
      <w:r w:rsidRPr="0042723B">
        <w:rPr>
          <w:rFonts w:ascii="Calibri" w:eastAsia="Calibri" w:hAnsi="Calibri" w:cs="B Nazanin" w:hint="cs"/>
          <w:b/>
          <w:bCs/>
          <w:color w:val="7030A0"/>
          <w:sz w:val="21"/>
          <w:szCs w:val="21"/>
          <w:rtl/>
          <w:lang w:bidi="fa-IR"/>
        </w:rPr>
        <w:t>ی‌</w:t>
      </w:r>
      <w:r w:rsidRPr="0042723B">
        <w:rPr>
          <w:rFonts w:ascii="Calibri" w:eastAsia="Calibri" w:hAnsi="Calibri" w:cs="B Nazanin" w:hint="eastAsia"/>
          <w:b/>
          <w:bCs/>
          <w:color w:val="7030A0"/>
          <w:sz w:val="21"/>
          <w:szCs w:val="21"/>
          <w:rtl/>
          <w:lang w:bidi="fa-IR"/>
        </w:rPr>
        <w:t>تان</w:t>
      </w:r>
      <w:r w:rsidRPr="0042723B">
        <w:rPr>
          <w:rFonts w:ascii="Calibri" w:eastAsia="Calibri" w:hAnsi="Calibri" w:cs="B Nazanin" w:hint="cs"/>
          <w:b/>
          <w:bCs/>
          <w:color w:val="7030A0"/>
          <w:sz w:val="21"/>
          <w:szCs w:val="21"/>
          <w:rtl/>
          <w:lang w:bidi="fa-IR"/>
        </w:rPr>
        <w:t xml:space="preserve"> را نزد خود </w:t>
      </w:r>
      <w:r w:rsidRPr="0042723B">
        <w:rPr>
          <w:rFonts w:ascii="Calibri" w:eastAsia="Calibri" w:hAnsi="Calibri" w:cs="B Nazanin"/>
          <w:b/>
          <w:bCs/>
          <w:color w:val="7030A0"/>
          <w:sz w:val="21"/>
          <w:szCs w:val="21"/>
          <w:rtl/>
          <w:lang w:bidi="fa-IR"/>
        </w:rPr>
        <w:t>نگه‌دار</w:t>
      </w:r>
      <w:r w:rsidRPr="0042723B">
        <w:rPr>
          <w:rFonts w:ascii="Calibri" w:eastAsia="Calibri" w:hAnsi="Calibri" w:cs="B Nazanin" w:hint="cs"/>
          <w:b/>
          <w:bCs/>
          <w:color w:val="7030A0"/>
          <w:sz w:val="21"/>
          <w:szCs w:val="21"/>
          <w:rtl/>
          <w:lang w:bidi="fa-IR"/>
        </w:rPr>
        <w:t>ی</w:t>
      </w:r>
      <w:r w:rsidRPr="0042723B">
        <w:rPr>
          <w:rFonts w:ascii="Calibri" w:eastAsia="Calibri" w:hAnsi="Calibri" w:cs="B Nazanin" w:hint="eastAsia"/>
          <w:b/>
          <w:bCs/>
          <w:color w:val="7030A0"/>
          <w:sz w:val="21"/>
          <w:szCs w:val="21"/>
          <w:rtl/>
          <w:lang w:bidi="fa-IR"/>
        </w:rPr>
        <w:t>د</w:t>
      </w:r>
      <w:r w:rsidRPr="0042723B">
        <w:rPr>
          <w:rFonts w:ascii="Calibri" w:eastAsia="Calibri" w:hAnsi="Calibri" w:cs="B Nazanin" w:hint="cs"/>
          <w:b/>
          <w:bCs/>
          <w:color w:val="7030A0"/>
          <w:sz w:val="21"/>
          <w:szCs w:val="21"/>
          <w:rtl/>
          <w:lang w:bidi="fa-IR"/>
        </w:rPr>
        <w:t xml:space="preserve"> چون پس از </w:t>
      </w:r>
      <w:r w:rsidRPr="0042723B">
        <w:rPr>
          <w:rFonts w:ascii="Calibri" w:eastAsia="Calibri" w:hAnsi="Calibri" w:cs="B Nazanin"/>
          <w:b/>
          <w:bCs/>
          <w:color w:val="7030A0"/>
          <w:sz w:val="21"/>
          <w:szCs w:val="21"/>
          <w:rtl/>
          <w:lang w:bidi="fa-IR"/>
        </w:rPr>
        <w:t>ثبت‌نام</w:t>
      </w:r>
      <w:r w:rsidRPr="0042723B">
        <w:rPr>
          <w:rFonts w:ascii="Calibri" w:eastAsia="Calibri" w:hAnsi="Calibri" w:cs="B Nazanin" w:hint="cs"/>
          <w:b/>
          <w:bCs/>
          <w:color w:val="7030A0"/>
          <w:sz w:val="21"/>
          <w:szCs w:val="21"/>
          <w:rtl/>
          <w:lang w:bidi="fa-IR"/>
        </w:rPr>
        <w:t xml:space="preserve"> نهایی مدارک بایگانی خواهند شد.</w:t>
      </w:r>
    </w:p>
    <w:p w:rsidR="0042723B" w:rsidRDefault="0042723B" w:rsidP="00B52D1E">
      <w:pPr>
        <w:framePr w:hSpace="180" w:wrap="around" w:vAnchor="text" w:hAnchor="margin" w:y="720"/>
        <w:bidi/>
        <w:spacing w:after="0" w:line="240" w:lineRule="auto"/>
        <w:ind w:left="30"/>
        <w:jc w:val="center"/>
        <w:rPr>
          <w:rFonts w:ascii="Calibri" w:eastAsia="Calibri" w:hAnsi="Calibri" w:cs="B Nazanin" w:hint="cs"/>
          <w:b/>
          <w:bCs/>
          <w:color w:val="FF0000"/>
          <w:sz w:val="20"/>
          <w:szCs w:val="20"/>
          <w:rtl/>
        </w:rPr>
      </w:pPr>
      <w:r w:rsidRPr="0042723B">
        <w:rPr>
          <w:rFonts w:ascii="Calibri" w:eastAsia="Calibri" w:hAnsi="Calibri" w:cs="B Nazanin"/>
          <w:b/>
          <w:bCs/>
          <w:color w:val="FF0000"/>
          <w:sz w:val="20"/>
          <w:szCs w:val="20"/>
          <w:rtl/>
        </w:rPr>
        <w:t>تذکر: در هنگام مراجعه داشتن ماسک، لوازم نوشت‌افزار شخصی و رعایت تمام ضوابط بهداشتی و حضور فرد داوطلب پذ</w:t>
      </w:r>
      <w:r w:rsidRPr="0042723B">
        <w:rPr>
          <w:rFonts w:ascii="Calibri" w:eastAsia="Calibri" w:hAnsi="Calibri" w:cs="B Nazanin" w:hint="cs"/>
          <w:b/>
          <w:bCs/>
          <w:color w:val="FF0000"/>
          <w:sz w:val="20"/>
          <w:szCs w:val="20"/>
          <w:rtl/>
        </w:rPr>
        <w:t>ی</w:t>
      </w:r>
      <w:r w:rsidRPr="0042723B">
        <w:rPr>
          <w:rFonts w:ascii="Calibri" w:eastAsia="Calibri" w:hAnsi="Calibri" w:cs="B Nazanin" w:hint="eastAsia"/>
          <w:b/>
          <w:bCs/>
          <w:color w:val="FF0000"/>
          <w:sz w:val="20"/>
          <w:szCs w:val="20"/>
          <w:rtl/>
        </w:rPr>
        <w:t>رفته‌شده</w:t>
      </w:r>
      <w:r w:rsidRPr="0042723B">
        <w:rPr>
          <w:rFonts w:ascii="Calibri" w:eastAsia="Calibri" w:hAnsi="Calibri" w:cs="B Nazanin"/>
          <w:b/>
          <w:bCs/>
          <w:color w:val="FF0000"/>
          <w:sz w:val="20"/>
          <w:szCs w:val="20"/>
          <w:rtl/>
        </w:rPr>
        <w:t xml:space="preserve"> در هنگام تحویل مدارک الزامی است. از حضور اولیاء در فرآیند ثبت‌نام به علت رعایت ضوابط بهداشتی معذور هست</w:t>
      </w:r>
      <w:r w:rsidRPr="0042723B">
        <w:rPr>
          <w:rFonts w:ascii="Calibri" w:eastAsia="Calibri" w:hAnsi="Calibri" w:cs="B Nazanin" w:hint="cs"/>
          <w:b/>
          <w:bCs/>
          <w:color w:val="FF0000"/>
          <w:sz w:val="20"/>
          <w:szCs w:val="20"/>
          <w:rtl/>
        </w:rPr>
        <w:t>ی</w:t>
      </w:r>
      <w:r w:rsidRPr="0042723B">
        <w:rPr>
          <w:rFonts w:ascii="Calibri" w:eastAsia="Calibri" w:hAnsi="Calibri" w:cs="B Nazanin" w:hint="eastAsia"/>
          <w:b/>
          <w:bCs/>
          <w:color w:val="FF0000"/>
          <w:sz w:val="20"/>
          <w:szCs w:val="20"/>
          <w:rtl/>
        </w:rPr>
        <w:t>م</w:t>
      </w:r>
      <w:r w:rsidRPr="0042723B">
        <w:rPr>
          <w:rFonts w:ascii="Calibri" w:eastAsia="Calibri" w:hAnsi="Calibri" w:cs="B Nazanin"/>
          <w:b/>
          <w:bCs/>
          <w:color w:val="FF0000"/>
          <w:sz w:val="20"/>
          <w:szCs w:val="20"/>
        </w:rPr>
        <w:t>.</w:t>
      </w:r>
    </w:p>
    <w:p w:rsidR="00B52D1E" w:rsidRDefault="00B52D1E" w:rsidP="00B52D1E">
      <w:pPr>
        <w:framePr w:hSpace="180" w:wrap="around" w:vAnchor="text" w:hAnchor="margin" w:y="720"/>
        <w:bidi/>
        <w:spacing w:after="0" w:line="240" w:lineRule="auto"/>
        <w:ind w:left="30"/>
        <w:jc w:val="center"/>
        <w:rPr>
          <w:rFonts w:ascii="Calibri" w:eastAsia="Calibri" w:hAnsi="Calibri" w:cs="B Nazanin" w:hint="cs"/>
          <w:b/>
          <w:bCs/>
          <w:color w:val="FF0000"/>
          <w:sz w:val="20"/>
          <w:szCs w:val="20"/>
          <w:rtl/>
        </w:rPr>
      </w:pPr>
    </w:p>
    <w:p w:rsidR="00B52D1E" w:rsidRDefault="00B52D1E" w:rsidP="00B52D1E">
      <w:pPr>
        <w:framePr w:hSpace="180" w:wrap="around" w:vAnchor="text" w:hAnchor="margin" w:y="720"/>
        <w:bidi/>
        <w:spacing w:after="0" w:line="240" w:lineRule="auto"/>
        <w:ind w:left="30"/>
        <w:jc w:val="center"/>
        <w:rPr>
          <w:rFonts w:ascii="Calibri" w:eastAsia="Calibri" w:hAnsi="Calibri" w:cs="B Nazanin"/>
          <w:b/>
          <w:bCs/>
          <w:color w:val="FF0000"/>
          <w:sz w:val="20"/>
          <w:szCs w:val="20"/>
          <w:rtl/>
        </w:rPr>
      </w:pPr>
      <w:r>
        <w:rPr>
          <w:rFonts w:ascii="Calibri" w:eastAsia="Calibri" w:hAnsi="Calibri" w:cs="B Nazanin" w:hint="cs"/>
          <w:b/>
          <w:bCs/>
          <w:color w:val="FF0000"/>
          <w:sz w:val="20"/>
          <w:szCs w:val="20"/>
          <w:rtl/>
        </w:rPr>
        <w:t>واحدآموزش 17/7/1401</w:t>
      </w:r>
      <w:bookmarkStart w:id="0" w:name="_GoBack"/>
      <w:bookmarkEnd w:id="0"/>
    </w:p>
    <w:p w:rsidR="0042723B" w:rsidRDefault="0042723B" w:rsidP="00B52D1E">
      <w:pPr>
        <w:framePr w:hSpace="180" w:wrap="around" w:vAnchor="text" w:hAnchor="margin" w:y="720"/>
        <w:bidi/>
        <w:spacing w:after="0" w:line="240" w:lineRule="auto"/>
        <w:ind w:left="30"/>
        <w:rPr>
          <w:rFonts w:ascii="Calibri" w:eastAsia="Calibri" w:hAnsi="Calibri" w:cs="B Nazanin"/>
          <w:b/>
          <w:bCs/>
          <w:color w:val="FF0000"/>
          <w:sz w:val="20"/>
          <w:szCs w:val="20"/>
          <w:rtl/>
        </w:rPr>
      </w:pPr>
    </w:p>
    <w:p w:rsidR="0042723B" w:rsidRDefault="0042723B" w:rsidP="0042723B">
      <w:pPr>
        <w:framePr w:hSpace="180" w:wrap="around" w:vAnchor="text" w:hAnchor="margin" w:y="720"/>
        <w:bidi/>
        <w:spacing w:after="0" w:line="240" w:lineRule="auto"/>
        <w:ind w:left="30"/>
        <w:jc w:val="center"/>
        <w:rPr>
          <w:rFonts w:ascii="Calibri" w:eastAsia="Calibri" w:hAnsi="Calibri" w:cs="B Nazanin"/>
          <w:b/>
          <w:bCs/>
          <w:color w:val="FF0000"/>
          <w:sz w:val="20"/>
          <w:szCs w:val="20"/>
          <w:rtl/>
        </w:rPr>
      </w:pPr>
    </w:p>
    <w:p w:rsidR="0042723B" w:rsidRDefault="0042723B" w:rsidP="0042723B">
      <w:pPr>
        <w:framePr w:hSpace="180" w:wrap="around" w:vAnchor="text" w:hAnchor="margin" w:y="720"/>
        <w:bidi/>
        <w:spacing w:after="0" w:line="240" w:lineRule="auto"/>
        <w:ind w:left="30"/>
        <w:jc w:val="center"/>
        <w:rPr>
          <w:rFonts w:ascii="Calibri" w:eastAsia="Calibri" w:hAnsi="Calibri" w:cs="B Nazanin"/>
          <w:b/>
          <w:bCs/>
          <w:color w:val="FF0000"/>
          <w:sz w:val="20"/>
          <w:szCs w:val="20"/>
          <w:rtl/>
        </w:rPr>
      </w:pPr>
    </w:p>
    <w:p w:rsidR="0042723B" w:rsidRDefault="0042723B" w:rsidP="0042723B">
      <w:pPr>
        <w:framePr w:hSpace="180" w:wrap="around" w:vAnchor="text" w:hAnchor="margin" w:y="720"/>
        <w:bidi/>
        <w:spacing w:after="0" w:line="240" w:lineRule="auto"/>
        <w:ind w:left="30"/>
        <w:jc w:val="center"/>
        <w:rPr>
          <w:rFonts w:ascii="Calibri" w:eastAsia="Calibri" w:hAnsi="Calibri" w:cs="B Nazanin"/>
          <w:b/>
          <w:bCs/>
          <w:color w:val="FF0000"/>
          <w:sz w:val="20"/>
          <w:szCs w:val="20"/>
          <w:rtl/>
        </w:rPr>
      </w:pPr>
    </w:p>
    <w:p w:rsidR="0042723B" w:rsidRPr="0042723B" w:rsidRDefault="0042723B" w:rsidP="0042723B">
      <w:pPr>
        <w:framePr w:hSpace="180" w:wrap="around" w:vAnchor="text" w:hAnchor="margin" w:y="720"/>
        <w:bidi/>
        <w:spacing w:after="0" w:line="240" w:lineRule="auto"/>
        <w:ind w:left="30"/>
        <w:jc w:val="center"/>
        <w:rPr>
          <w:rFonts w:ascii="Calibri" w:eastAsia="Calibri" w:hAnsi="Calibri" w:cs="B Nazanin"/>
          <w:b/>
          <w:bCs/>
          <w:color w:val="FF0000"/>
          <w:sz w:val="20"/>
          <w:szCs w:val="20"/>
          <w:rtl/>
        </w:rPr>
      </w:pPr>
    </w:p>
    <w:p w:rsidR="0061753A" w:rsidRDefault="0061753A" w:rsidP="0042723B"/>
    <w:sectPr w:rsidR="006175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635" w:rsidRDefault="00376635" w:rsidP="0042723B">
      <w:pPr>
        <w:spacing w:after="0" w:line="240" w:lineRule="auto"/>
      </w:pPr>
      <w:r>
        <w:separator/>
      </w:r>
    </w:p>
  </w:endnote>
  <w:endnote w:type="continuationSeparator" w:id="0">
    <w:p w:rsidR="00376635" w:rsidRDefault="00376635" w:rsidP="00427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635" w:rsidRDefault="00376635" w:rsidP="0042723B">
      <w:pPr>
        <w:spacing w:after="0" w:line="240" w:lineRule="auto"/>
      </w:pPr>
      <w:r>
        <w:separator/>
      </w:r>
    </w:p>
  </w:footnote>
  <w:footnote w:type="continuationSeparator" w:id="0">
    <w:p w:rsidR="00376635" w:rsidRDefault="00376635" w:rsidP="00427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A1C4B"/>
    <w:multiLevelType w:val="hybridMultilevel"/>
    <w:tmpl w:val="7B70FAE4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23B"/>
    <w:rsid w:val="00376635"/>
    <w:rsid w:val="0042723B"/>
    <w:rsid w:val="0061753A"/>
    <w:rsid w:val="007B14C4"/>
    <w:rsid w:val="00B52D1E"/>
    <w:rsid w:val="00D5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72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23B"/>
  </w:style>
  <w:style w:type="paragraph" w:styleId="Footer">
    <w:name w:val="footer"/>
    <w:basedOn w:val="Normal"/>
    <w:link w:val="FooterChar"/>
    <w:uiPriority w:val="99"/>
    <w:unhideWhenUsed/>
    <w:rsid w:val="004272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2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72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23B"/>
  </w:style>
  <w:style w:type="paragraph" w:styleId="Footer">
    <w:name w:val="footer"/>
    <w:basedOn w:val="Normal"/>
    <w:link w:val="FooterChar"/>
    <w:uiPriority w:val="99"/>
    <w:unhideWhenUsed/>
    <w:rsid w:val="004272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bagheri</cp:lastModifiedBy>
  <cp:revision>2</cp:revision>
  <dcterms:created xsi:type="dcterms:W3CDTF">2022-10-09T19:28:00Z</dcterms:created>
  <dcterms:modified xsi:type="dcterms:W3CDTF">2022-10-09T19:28:00Z</dcterms:modified>
</cp:coreProperties>
</file>