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2A" w:rsidRDefault="00FE642A" w:rsidP="00FE642A">
      <w:pPr>
        <w:jc w:val="lowKashida"/>
        <w:rPr>
          <w:rFonts w:ascii="Segoe UI" w:hAnsi="Segoe UI" w:cs="Segoe UI"/>
          <w:color w:val="444444"/>
          <w:sz w:val="24"/>
          <w:szCs w:val="24"/>
          <w:shd w:val="clear" w:color="auto" w:fill="FFFFFF"/>
          <w:rtl/>
        </w:rPr>
      </w:pPr>
    </w:p>
    <w:p w:rsidR="00290B5C" w:rsidRDefault="00290B5C" w:rsidP="00FE642A">
      <w:pPr>
        <w:spacing w:line="360" w:lineRule="auto"/>
        <w:jc w:val="lowKashida"/>
        <w:rPr>
          <w:rFonts w:ascii="Segoe UI" w:hAnsi="Segoe UI" w:cs="2  Yekan"/>
          <w:color w:val="444444"/>
          <w:sz w:val="28"/>
          <w:szCs w:val="28"/>
          <w:shd w:val="clear" w:color="auto" w:fill="FFFFFF"/>
          <w:rtl/>
        </w:rPr>
      </w:pPr>
    </w:p>
    <w:p w:rsidR="00976D87" w:rsidRPr="00FE642A" w:rsidRDefault="00FE642A" w:rsidP="00FE642A">
      <w:pPr>
        <w:spacing w:line="360" w:lineRule="auto"/>
        <w:jc w:val="lowKashida"/>
        <w:rPr>
          <w:rFonts w:cs="2  Yekan"/>
          <w:sz w:val="28"/>
          <w:szCs w:val="28"/>
          <w:rtl/>
        </w:rPr>
      </w:pPr>
      <w:bookmarkStart w:id="0" w:name="_GoBack"/>
      <w:bookmarkEnd w:id="0"/>
      <w:r w:rsidRPr="00FE642A">
        <w:rPr>
          <w:rFonts w:ascii="Segoe UI" w:hAnsi="Segoe UI" w:cs="2  Yekan"/>
          <w:color w:val="444444"/>
          <w:sz w:val="28"/>
          <w:szCs w:val="28"/>
          <w:shd w:val="clear" w:color="auto" w:fill="FFFFFF"/>
          <w:rtl/>
        </w:rPr>
        <w:t>نتایج مسابقه طراحی پوستر به مناسبت هفته پژوهش:ضمن تقدیر وتشکر از دانشجویان شرکت کننده در مسابقه پوستر هفته پژوهش به اطلاع دانشجویان گرامی می رساند ازبین پوسترهای ارسال شده سه پوستر خانمها مهتاب احمدوند ،آینازاحمدی وبهاره حاج ابراهیم انتخاب شده ودرنهایت پوستر سرکارخانم بهاره حاج ابراهیم به عنوان پوستر هفته پژوهش برگزیده شد .باتشکر از زحمات دانشجویان گرامی وسرکارخانم سرحدی استاد گرانقدر.(واحد پژوهش)</w:t>
      </w:r>
    </w:p>
    <w:p w:rsidR="00FE642A" w:rsidRDefault="00FE642A">
      <w:pPr>
        <w:rPr>
          <w:rtl/>
        </w:rPr>
      </w:pPr>
    </w:p>
    <w:p w:rsidR="00FE642A" w:rsidRDefault="00FE642A">
      <w:pPr>
        <w:rPr>
          <w:rFonts w:hint="cs"/>
        </w:rPr>
      </w:pPr>
      <w:r>
        <w:rPr>
          <w:rFonts w:hint="cs"/>
          <w:noProof/>
        </w:rPr>
        <w:lastRenderedPageBreak/>
        <w:drawing>
          <wp:inline distT="0" distB="0" distL="0" distR="0">
            <wp:extent cx="5731510" cy="8026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44121785170372551.jpg"/>
                    <pic:cNvPicPr/>
                  </pic:nvPicPr>
                  <pic:blipFill>
                    <a:blip r:embed="rId4">
                      <a:extLst>
                        <a:ext uri="{28A0092B-C50C-407E-A947-70E740481C1C}">
                          <a14:useLocalDpi xmlns:a14="http://schemas.microsoft.com/office/drawing/2010/main" val="0"/>
                        </a:ext>
                      </a:extLst>
                    </a:blip>
                    <a:stretch>
                      <a:fillRect/>
                    </a:stretch>
                  </pic:blipFill>
                  <pic:spPr>
                    <a:xfrm>
                      <a:off x="0" y="0"/>
                      <a:ext cx="5731510" cy="8026400"/>
                    </a:xfrm>
                    <a:prstGeom prst="rect">
                      <a:avLst/>
                    </a:prstGeom>
                  </pic:spPr>
                </pic:pic>
              </a:graphicData>
            </a:graphic>
          </wp:inline>
        </w:drawing>
      </w:r>
      <w:r>
        <w:rPr>
          <w:rFonts w:hint="cs"/>
          <w:noProof/>
        </w:rPr>
        <w:lastRenderedPageBreak/>
        <w:drawing>
          <wp:inline distT="0" distB="0" distL="0" distR="0">
            <wp:extent cx="5731510" cy="8026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144121785170378375.jpg"/>
                    <pic:cNvPicPr/>
                  </pic:nvPicPr>
                  <pic:blipFill>
                    <a:blip r:embed="rId5">
                      <a:extLst>
                        <a:ext uri="{28A0092B-C50C-407E-A947-70E740481C1C}">
                          <a14:useLocalDpi xmlns:a14="http://schemas.microsoft.com/office/drawing/2010/main" val="0"/>
                        </a:ext>
                      </a:extLst>
                    </a:blip>
                    <a:stretch>
                      <a:fillRect/>
                    </a:stretch>
                  </pic:blipFill>
                  <pic:spPr>
                    <a:xfrm>
                      <a:off x="0" y="0"/>
                      <a:ext cx="5731510" cy="8026400"/>
                    </a:xfrm>
                    <a:prstGeom prst="rect">
                      <a:avLst/>
                    </a:prstGeom>
                  </pic:spPr>
                </pic:pic>
              </a:graphicData>
            </a:graphic>
          </wp:inline>
        </w:drawing>
      </w:r>
      <w:r>
        <w:rPr>
          <w:rFonts w:hint="cs"/>
          <w:noProof/>
        </w:rPr>
        <w:lastRenderedPageBreak/>
        <w:drawing>
          <wp:inline distT="0" distB="0" distL="0" distR="0">
            <wp:extent cx="5731510" cy="769429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21204_110837_3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694295"/>
                    </a:xfrm>
                    <a:prstGeom prst="rect">
                      <a:avLst/>
                    </a:prstGeom>
                  </pic:spPr>
                </pic:pic>
              </a:graphicData>
            </a:graphic>
          </wp:inline>
        </w:drawing>
      </w:r>
    </w:p>
    <w:sectPr w:rsidR="00FE642A" w:rsidSect="00290B5C">
      <w:pgSz w:w="11906" w:h="16838"/>
      <w:pgMar w:top="1440" w:right="1440" w:bottom="1440" w:left="1985"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2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2A"/>
    <w:rsid w:val="00290B5C"/>
    <w:rsid w:val="00976D87"/>
    <w:rsid w:val="00C63566"/>
    <w:rsid w:val="00FE64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DA59"/>
  <w15:chartTrackingRefBased/>
  <w15:docId w15:val="{AA39ED83-7530-4F54-B04F-9291096C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masoomi</dc:creator>
  <cp:keywords/>
  <dc:description/>
  <cp:lastModifiedBy>masoomi</cp:lastModifiedBy>
  <cp:revision>2</cp:revision>
  <dcterms:created xsi:type="dcterms:W3CDTF">2022-12-05T06:27:00Z</dcterms:created>
  <dcterms:modified xsi:type="dcterms:W3CDTF">2022-12-05T06:30:00Z</dcterms:modified>
</cp:coreProperties>
</file>